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FF8" w14:textId="2ECBDDF6" w:rsidR="00B96FCA" w:rsidRDefault="00D61740" w:rsidP="00C519CF">
      <w:pPr>
        <w:ind w:left="-4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Sale of Property</w:t>
      </w:r>
    </w:p>
    <w:p w14:paraId="5D862C1B" w14:textId="76EE9A00" w:rsidR="00C519CF" w:rsidRDefault="00E63181" w:rsidP="00C519CF">
      <w:pPr>
        <w:ind w:left="-4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Harrison County</w:t>
      </w:r>
    </w:p>
    <w:p w14:paraId="063B506D" w14:textId="77777777" w:rsidR="00D61740" w:rsidRDefault="00D61740" w:rsidP="0091269D">
      <w:pPr>
        <w:rPr>
          <w:sz w:val="32"/>
          <w:szCs w:val="32"/>
        </w:rPr>
      </w:pPr>
    </w:p>
    <w:p w14:paraId="1F7C2DC1" w14:textId="4A0D95DE" w:rsidR="00C519CF" w:rsidRDefault="00C519CF" w:rsidP="0091269D">
      <w:pPr>
        <w:rPr>
          <w:sz w:val="32"/>
          <w:szCs w:val="32"/>
        </w:rPr>
      </w:pPr>
      <w:r>
        <w:rPr>
          <w:sz w:val="32"/>
          <w:szCs w:val="32"/>
        </w:rPr>
        <w:t>Community Healthcore will accept</w:t>
      </w:r>
      <w:r w:rsidR="00BB4E55">
        <w:rPr>
          <w:sz w:val="32"/>
          <w:szCs w:val="32"/>
        </w:rPr>
        <w:t xml:space="preserve"> sealed </w:t>
      </w:r>
      <w:r w:rsidR="00D61740">
        <w:rPr>
          <w:sz w:val="32"/>
          <w:szCs w:val="32"/>
        </w:rPr>
        <w:t>bid</w:t>
      </w:r>
      <w:r>
        <w:rPr>
          <w:sz w:val="32"/>
          <w:szCs w:val="32"/>
        </w:rPr>
        <w:t xml:space="preserve"> </w:t>
      </w:r>
      <w:r w:rsidR="00D61740">
        <w:rPr>
          <w:sz w:val="32"/>
          <w:szCs w:val="32"/>
        </w:rPr>
        <w:t xml:space="preserve">for </w:t>
      </w:r>
      <w:r w:rsidR="003B5182">
        <w:rPr>
          <w:sz w:val="32"/>
          <w:szCs w:val="32"/>
        </w:rPr>
        <w:t>the following propert</w:t>
      </w:r>
      <w:r w:rsidR="00D61740">
        <w:rPr>
          <w:sz w:val="32"/>
          <w:szCs w:val="32"/>
        </w:rPr>
        <w:t>ies</w:t>
      </w:r>
      <w:r w:rsidR="003B5182">
        <w:rPr>
          <w:sz w:val="32"/>
          <w:szCs w:val="32"/>
        </w:rPr>
        <w:t>.</w:t>
      </w:r>
      <w:r w:rsidR="00D61740">
        <w:rPr>
          <w:sz w:val="32"/>
          <w:szCs w:val="32"/>
        </w:rPr>
        <w:t xml:space="preserve">  IMPORTANT – submit one bid for each property of interest.</w:t>
      </w:r>
    </w:p>
    <w:p w14:paraId="6682A8D4" w14:textId="77777777" w:rsidR="00EB0FDD" w:rsidRDefault="00EB0FDD" w:rsidP="00EB0FDD">
      <w:pPr>
        <w:rPr>
          <w:sz w:val="32"/>
          <w:szCs w:val="32"/>
        </w:rPr>
      </w:pPr>
    </w:p>
    <w:p w14:paraId="59216F2D" w14:textId="77777777" w:rsidR="00E63181" w:rsidRDefault="00E63181" w:rsidP="00E63181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rPr>
          <w:sz w:val="28"/>
          <w:szCs w:val="28"/>
        </w:rPr>
      </w:pPr>
      <w:r w:rsidRPr="00E63181">
        <w:rPr>
          <w:sz w:val="28"/>
          <w:szCs w:val="28"/>
        </w:rPr>
        <w:t>Approximately 8.027 acres and +/- 4,564 SF building, and +/- 1,891 building located at 3770 PR 3439, Longview, Harrison County, Texas</w:t>
      </w:r>
    </w:p>
    <w:p w14:paraId="00F45E22" w14:textId="77777777" w:rsidR="006B0050" w:rsidRPr="00E63181" w:rsidRDefault="006B0050" w:rsidP="006B0050">
      <w:pPr>
        <w:pStyle w:val="ListParagraph"/>
        <w:tabs>
          <w:tab w:val="left" w:pos="720"/>
          <w:tab w:val="left" w:pos="1440"/>
        </w:tabs>
        <w:rPr>
          <w:sz w:val="28"/>
          <w:szCs w:val="28"/>
        </w:rPr>
      </w:pPr>
    </w:p>
    <w:p w14:paraId="6A7BECCB" w14:textId="456BDA9E" w:rsidR="00E63181" w:rsidRDefault="00E63181" w:rsidP="00E63181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rPr>
          <w:sz w:val="28"/>
          <w:szCs w:val="28"/>
        </w:rPr>
      </w:pPr>
      <w:r w:rsidRPr="00E63181">
        <w:rPr>
          <w:sz w:val="28"/>
          <w:szCs w:val="28"/>
        </w:rPr>
        <w:t>Approximately 2</w:t>
      </w:r>
      <w:r>
        <w:rPr>
          <w:sz w:val="28"/>
          <w:szCs w:val="28"/>
        </w:rPr>
        <w:t>7</w:t>
      </w:r>
      <w:r w:rsidRPr="00E6318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E63181">
        <w:rPr>
          <w:sz w:val="28"/>
          <w:szCs w:val="28"/>
        </w:rPr>
        <w:t xml:space="preserve"> acres and +/- 10,779 SF building located at 7470 HWY 154, Marshall, Harrison County, Texas</w:t>
      </w:r>
    </w:p>
    <w:p w14:paraId="79294224" w14:textId="77777777" w:rsidR="006B0050" w:rsidRDefault="006B0050" w:rsidP="006B0050">
      <w:pPr>
        <w:pStyle w:val="ListParagraph"/>
        <w:tabs>
          <w:tab w:val="left" w:pos="720"/>
          <w:tab w:val="left" w:pos="1440"/>
        </w:tabs>
        <w:rPr>
          <w:sz w:val="28"/>
          <w:szCs w:val="28"/>
        </w:rPr>
      </w:pPr>
    </w:p>
    <w:p w14:paraId="2379FDA7" w14:textId="582AAA44" w:rsidR="0091269D" w:rsidRDefault="00C519CF" w:rsidP="0091269D">
      <w:pPr>
        <w:rPr>
          <w:sz w:val="32"/>
          <w:szCs w:val="32"/>
        </w:rPr>
      </w:pPr>
      <w:r>
        <w:rPr>
          <w:sz w:val="32"/>
          <w:szCs w:val="32"/>
        </w:rPr>
        <w:t xml:space="preserve">Information concerning the </w:t>
      </w:r>
      <w:r w:rsidR="003B5182">
        <w:rPr>
          <w:sz w:val="32"/>
          <w:szCs w:val="32"/>
        </w:rPr>
        <w:t>description</w:t>
      </w:r>
      <w:r>
        <w:rPr>
          <w:sz w:val="32"/>
          <w:szCs w:val="32"/>
        </w:rPr>
        <w:t xml:space="preserve"> and conditions to be met may be obtained by visiting our website at </w:t>
      </w:r>
    </w:p>
    <w:p w14:paraId="7913B888" w14:textId="049B3CD6" w:rsidR="00C70ED9" w:rsidRDefault="003B5182" w:rsidP="0091269D">
      <w:pPr>
        <w:rPr>
          <w:rStyle w:val="Hyperlink"/>
          <w:b/>
          <w:sz w:val="28"/>
          <w:szCs w:val="28"/>
        </w:rPr>
      </w:pPr>
      <w:hyperlink r:id="rId5" w:history="1">
        <w:r w:rsidRPr="001D7185">
          <w:rPr>
            <w:rStyle w:val="Hyperlink"/>
            <w:b/>
            <w:sz w:val="28"/>
            <w:szCs w:val="28"/>
          </w:rPr>
          <w:t>https://communityhealthcore.com/about-us/contractors/sale-of-property/</w:t>
        </w:r>
      </w:hyperlink>
    </w:p>
    <w:p w14:paraId="3A5CAC25" w14:textId="77777777" w:rsidR="00C70ED9" w:rsidRDefault="00C70ED9" w:rsidP="0091269D">
      <w:pPr>
        <w:rPr>
          <w:b/>
          <w:color w:val="2E74B5"/>
          <w:sz w:val="32"/>
          <w:szCs w:val="32"/>
        </w:rPr>
      </w:pPr>
    </w:p>
    <w:p w14:paraId="4A3159E8" w14:textId="1045E88E" w:rsidR="004B4AF3" w:rsidRDefault="00C519CF" w:rsidP="0091269D">
      <w:pPr>
        <w:rPr>
          <w:sz w:val="32"/>
          <w:szCs w:val="32"/>
        </w:rPr>
      </w:pPr>
      <w:r w:rsidRPr="00C519CF">
        <w:rPr>
          <w:b/>
          <w:sz w:val="32"/>
          <w:szCs w:val="32"/>
        </w:rPr>
        <w:t>Deadline</w:t>
      </w:r>
      <w:r w:rsidR="00B4118B" w:rsidRPr="00C519CF">
        <w:rPr>
          <w:b/>
          <w:sz w:val="32"/>
          <w:szCs w:val="32"/>
        </w:rPr>
        <w:t xml:space="preserve">: </w:t>
      </w:r>
      <w:r w:rsidR="00D61740">
        <w:rPr>
          <w:b/>
          <w:sz w:val="32"/>
          <w:szCs w:val="32"/>
        </w:rPr>
        <w:t>Bid</w:t>
      </w:r>
      <w:r w:rsidR="00B4118B" w:rsidRPr="00C519CF">
        <w:rPr>
          <w:b/>
          <w:sz w:val="32"/>
          <w:szCs w:val="32"/>
        </w:rPr>
        <w:t>s</w:t>
      </w:r>
      <w:r>
        <w:rPr>
          <w:sz w:val="32"/>
          <w:szCs w:val="32"/>
        </w:rPr>
        <w:t xml:space="preserve"> w</w:t>
      </w:r>
      <w:r w:rsidR="0091269D">
        <w:rPr>
          <w:sz w:val="32"/>
          <w:szCs w:val="32"/>
        </w:rPr>
        <w:t>ill be accepted until 11:00</w:t>
      </w:r>
      <w:r w:rsidR="00B4118B">
        <w:rPr>
          <w:sz w:val="32"/>
          <w:szCs w:val="32"/>
        </w:rPr>
        <w:t xml:space="preserve"> am</w:t>
      </w:r>
      <w:r w:rsidR="0091269D">
        <w:rPr>
          <w:sz w:val="32"/>
          <w:szCs w:val="32"/>
        </w:rPr>
        <w:t xml:space="preserve">, </w:t>
      </w:r>
      <w:r w:rsidR="00383848">
        <w:rPr>
          <w:sz w:val="32"/>
          <w:szCs w:val="32"/>
        </w:rPr>
        <w:t>Tuesday</w:t>
      </w:r>
      <w:r>
        <w:rPr>
          <w:sz w:val="32"/>
          <w:szCs w:val="32"/>
        </w:rPr>
        <w:t xml:space="preserve">, </w:t>
      </w:r>
      <w:r w:rsidR="00D576FF">
        <w:rPr>
          <w:sz w:val="32"/>
          <w:szCs w:val="32"/>
        </w:rPr>
        <w:t>June 16</w:t>
      </w:r>
      <w:r w:rsidR="00B4118B" w:rsidRPr="00B4118B">
        <w:rPr>
          <w:sz w:val="32"/>
          <w:szCs w:val="32"/>
          <w:vertAlign w:val="superscript"/>
        </w:rPr>
        <w:t>th</w:t>
      </w:r>
      <w:r w:rsidR="00B4118B">
        <w:rPr>
          <w:sz w:val="32"/>
          <w:szCs w:val="32"/>
        </w:rPr>
        <w:t>, 202</w:t>
      </w:r>
      <w:r w:rsidR="00C70ED9">
        <w:rPr>
          <w:sz w:val="32"/>
          <w:szCs w:val="32"/>
        </w:rPr>
        <w:t>6</w:t>
      </w:r>
      <w:r w:rsidR="0091269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B9143D">
        <w:rPr>
          <w:sz w:val="32"/>
          <w:szCs w:val="32"/>
        </w:rPr>
        <w:tab/>
      </w:r>
      <w:r w:rsidR="00B9143D">
        <w:rPr>
          <w:sz w:val="32"/>
          <w:szCs w:val="32"/>
        </w:rPr>
        <w:tab/>
        <w:t xml:space="preserve">           </w:t>
      </w:r>
      <w:r>
        <w:rPr>
          <w:sz w:val="32"/>
          <w:szCs w:val="32"/>
        </w:rPr>
        <w:t xml:space="preserve">  </w:t>
      </w:r>
    </w:p>
    <w:p w14:paraId="19E68FE6" w14:textId="77777777" w:rsidR="00C519CF" w:rsidRDefault="00C519CF" w:rsidP="0091269D">
      <w:pPr>
        <w:rPr>
          <w:b/>
          <w:sz w:val="32"/>
          <w:szCs w:val="32"/>
        </w:rPr>
      </w:pPr>
    </w:p>
    <w:p w14:paraId="465A262C" w14:textId="73129895" w:rsidR="00C70ED9" w:rsidRDefault="00B4118B" w:rsidP="009126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Send </w:t>
      </w:r>
      <w:r w:rsidR="00D61740">
        <w:rPr>
          <w:b/>
          <w:sz w:val="32"/>
          <w:szCs w:val="32"/>
        </w:rPr>
        <w:t>Bids</w:t>
      </w:r>
      <w:r>
        <w:rPr>
          <w:b/>
          <w:sz w:val="32"/>
          <w:szCs w:val="32"/>
        </w:rPr>
        <w:t xml:space="preserve"> to:</w:t>
      </w:r>
      <w:r w:rsidR="00C519CF">
        <w:rPr>
          <w:b/>
          <w:sz w:val="32"/>
          <w:szCs w:val="32"/>
        </w:rPr>
        <w:t xml:space="preserve">  </w:t>
      </w:r>
    </w:p>
    <w:p w14:paraId="7385C01E" w14:textId="76EA1C75" w:rsidR="00C70ED9" w:rsidRPr="00C70ED9" w:rsidRDefault="00D31D7B" w:rsidP="00C70ED9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6" w:history="1">
        <w:r w:rsidRPr="00467654">
          <w:rPr>
            <w:rStyle w:val="Hyperlink"/>
            <w:b/>
            <w:sz w:val="32"/>
            <w:szCs w:val="32"/>
          </w:rPr>
          <w:t>3770sale@communityhealthcore.com</w:t>
        </w:r>
      </w:hyperlink>
    </w:p>
    <w:p w14:paraId="2D408141" w14:textId="1F606847" w:rsidR="00C70ED9" w:rsidRPr="006B0050" w:rsidRDefault="00D31D7B" w:rsidP="00C70ED9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7" w:history="1">
        <w:r w:rsidRPr="00467654">
          <w:rPr>
            <w:rStyle w:val="Hyperlink"/>
            <w:b/>
            <w:sz w:val="32"/>
            <w:szCs w:val="32"/>
          </w:rPr>
          <w:t>7470sale@communityhealthcore.com</w:t>
        </w:r>
      </w:hyperlink>
    </w:p>
    <w:p w14:paraId="5D4EA31D" w14:textId="77777777" w:rsidR="006B0050" w:rsidRPr="00D31D7B" w:rsidRDefault="006B0050" w:rsidP="006B0050">
      <w:pPr>
        <w:pStyle w:val="ListParagraph"/>
        <w:rPr>
          <w:sz w:val="32"/>
          <w:szCs w:val="32"/>
        </w:rPr>
      </w:pPr>
    </w:p>
    <w:p w14:paraId="5ADFCDF0" w14:textId="77777777" w:rsidR="00F95BC3" w:rsidRDefault="00F95BC3" w:rsidP="00F95BC3">
      <w:pPr>
        <w:rPr>
          <w:sz w:val="32"/>
          <w:szCs w:val="32"/>
        </w:rPr>
      </w:pPr>
      <w:r>
        <w:rPr>
          <w:sz w:val="32"/>
          <w:szCs w:val="32"/>
        </w:rPr>
        <w:t xml:space="preserve">For information call: </w:t>
      </w: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2753CD9C" w14:textId="77777777" w:rsidR="00F95BC3" w:rsidRDefault="00F95BC3" w:rsidP="0091269D">
      <w:pPr>
        <w:rPr>
          <w:sz w:val="32"/>
          <w:szCs w:val="32"/>
        </w:rPr>
      </w:pPr>
    </w:p>
    <w:p w14:paraId="3CF9E237" w14:textId="15A2F313" w:rsidR="00C519CF" w:rsidRDefault="00C519CF" w:rsidP="0091269D">
      <w:pPr>
        <w:rPr>
          <w:b/>
          <w:sz w:val="32"/>
          <w:szCs w:val="32"/>
        </w:rPr>
      </w:pPr>
      <w:r w:rsidRPr="00C519CF">
        <w:rPr>
          <w:sz w:val="32"/>
          <w:szCs w:val="32"/>
        </w:rPr>
        <w:t xml:space="preserve">Community Healthcore reserves the right to accept or reject </w:t>
      </w:r>
      <w:r w:rsidR="00D61740">
        <w:rPr>
          <w:sz w:val="32"/>
          <w:szCs w:val="32"/>
        </w:rPr>
        <w:t>any bids.</w:t>
      </w:r>
    </w:p>
    <w:sectPr w:rsidR="00C519CF" w:rsidSect="00912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9246F"/>
    <w:multiLevelType w:val="hybridMultilevel"/>
    <w:tmpl w:val="885C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B720D"/>
    <w:multiLevelType w:val="hybridMultilevel"/>
    <w:tmpl w:val="B948A4A2"/>
    <w:lvl w:ilvl="0" w:tplc="C66E0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31755">
    <w:abstractNumId w:val="0"/>
  </w:num>
  <w:num w:numId="2" w16cid:durableId="43255383">
    <w:abstractNumId w:val="2"/>
  </w:num>
  <w:num w:numId="3" w16cid:durableId="75242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zO1NDQ3NzMwMTVS0lEKTi0uzszPAykwrAUALXhYiiwAAAA="/>
  </w:docVars>
  <w:rsids>
    <w:rsidRoot w:val="00B96FCA"/>
    <w:rsid w:val="00171375"/>
    <w:rsid w:val="001E1338"/>
    <w:rsid w:val="00283720"/>
    <w:rsid w:val="002C7A68"/>
    <w:rsid w:val="002D7F0E"/>
    <w:rsid w:val="00337D94"/>
    <w:rsid w:val="0034432C"/>
    <w:rsid w:val="0037646E"/>
    <w:rsid w:val="00383848"/>
    <w:rsid w:val="003B5182"/>
    <w:rsid w:val="00461633"/>
    <w:rsid w:val="004B4AF3"/>
    <w:rsid w:val="00553404"/>
    <w:rsid w:val="00560888"/>
    <w:rsid w:val="0059337B"/>
    <w:rsid w:val="005D49E7"/>
    <w:rsid w:val="00611ECA"/>
    <w:rsid w:val="006B0050"/>
    <w:rsid w:val="006B42C2"/>
    <w:rsid w:val="0070424B"/>
    <w:rsid w:val="00713A7A"/>
    <w:rsid w:val="00726D16"/>
    <w:rsid w:val="00796412"/>
    <w:rsid w:val="008442C9"/>
    <w:rsid w:val="0091269D"/>
    <w:rsid w:val="00926150"/>
    <w:rsid w:val="009D58C2"/>
    <w:rsid w:val="00A35CE6"/>
    <w:rsid w:val="00A445F7"/>
    <w:rsid w:val="00B14023"/>
    <w:rsid w:val="00B149EC"/>
    <w:rsid w:val="00B22974"/>
    <w:rsid w:val="00B4118B"/>
    <w:rsid w:val="00B80594"/>
    <w:rsid w:val="00B83E68"/>
    <w:rsid w:val="00B9143D"/>
    <w:rsid w:val="00B96FCA"/>
    <w:rsid w:val="00BA5ED1"/>
    <w:rsid w:val="00BB4E55"/>
    <w:rsid w:val="00C519CF"/>
    <w:rsid w:val="00C55FE6"/>
    <w:rsid w:val="00C70ED9"/>
    <w:rsid w:val="00CE0D51"/>
    <w:rsid w:val="00CF4844"/>
    <w:rsid w:val="00D31D7B"/>
    <w:rsid w:val="00D33E48"/>
    <w:rsid w:val="00D544C7"/>
    <w:rsid w:val="00D576FF"/>
    <w:rsid w:val="00D61740"/>
    <w:rsid w:val="00DA6B01"/>
    <w:rsid w:val="00DE6CEB"/>
    <w:rsid w:val="00E63181"/>
    <w:rsid w:val="00EB0FDD"/>
    <w:rsid w:val="00F57272"/>
    <w:rsid w:val="00F93339"/>
    <w:rsid w:val="00F95BC3"/>
    <w:rsid w:val="00FB2393"/>
    <w:rsid w:val="00FD13FA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C17F"/>
  <w15:chartTrackingRefBased/>
  <w15:docId w15:val="{0634D4C4-63DE-4D74-BDC1-72EFCA2B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6FC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470sale@communityhealthco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770sale@communityhealthcore.com" TargetMode="External"/><Relationship Id="rId5" Type="http://schemas.openxmlformats.org/officeDocument/2006/relationships/hyperlink" Target="https://communityhealthcore.com/about-us/contractors/sale-of-proper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Bagley</dc:creator>
  <cp:keywords/>
  <dc:description/>
  <cp:lastModifiedBy>Tom Suess</cp:lastModifiedBy>
  <cp:revision>2</cp:revision>
  <dcterms:created xsi:type="dcterms:W3CDTF">2026-05-29T18:47:00Z</dcterms:created>
  <dcterms:modified xsi:type="dcterms:W3CDTF">2026-05-29T18:47:00Z</dcterms:modified>
</cp:coreProperties>
</file>