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E161EB2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67247">
        <w:rPr>
          <w:rFonts w:ascii="Times New Roman" w:hAnsi="Times New Roman" w:cs="Times New Roman"/>
          <w:sz w:val="28"/>
          <w:szCs w:val="28"/>
        </w:rPr>
        <w:t>8.027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6B6ABB">
        <w:rPr>
          <w:rFonts w:ascii="Times New Roman" w:hAnsi="Times New Roman" w:cs="Times New Roman"/>
          <w:sz w:val="28"/>
          <w:szCs w:val="28"/>
        </w:rPr>
        <w:t>4,564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6B6ABB">
        <w:rPr>
          <w:rFonts w:ascii="Times New Roman" w:hAnsi="Times New Roman" w:cs="Times New Roman"/>
          <w:sz w:val="28"/>
          <w:szCs w:val="28"/>
        </w:rPr>
        <w:t>, and +/- 1,891 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6B6ABB">
        <w:rPr>
          <w:rFonts w:ascii="Times New Roman" w:hAnsi="Times New Roman" w:cs="Times New Roman"/>
          <w:sz w:val="28"/>
          <w:szCs w:val="28"/>
        </w:rPr>
        <w:t>3770 PR 3439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6B6ABB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51C6FF12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6B6ABB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6A306668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916DDC">
        <w:rPr>
          <w:rFonts w:eastAsiaTheme="minorHAnsi"/>
          <w:kern w:val="2"/>
          <w:sz w:val="24"/>
          <w:szCs w:val="24"/>
          <w14:ligatures w14:val="standardContextual"/>
        </w:rPr>
        <w:t>June</w:t>
      </w:r>
      <w:r w:rsidR="00F01F0F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916DDC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F01F0F" w:rsidRPr="00F01F0F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7B61F3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16241A77" w:rsidR="00723CF9" w:rsidRPr="00723CF9" w:rsidRDefault="00A56D1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3770sale@communityhealthcore.com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B7DD" w14:textId="77777777" w:rsidR="00B4780B" w:rsidRDefault="00B4780B" w:rsidP="002F047E">
      <w:pPr>
        <w:spacing w:after="0" w:line="240" w:lineRule="auto"/>
      </w:pPr>
      <w:r>
        <w:separator/>
      </w:r>
    </w:p>
  </w:endnote>
  <w:endnote w:type="continuationSeparator" w:id="0">
    <w:p w14:paraId="1084DB82" w14:textId="77777777" w:rsidR="00B4780B" w:rsidRDefault="00B4780B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8EAA" w14:textId="77777777" w:rsidR="00B4780B" w:rsidRDefault="00B4780B" w:rsidP="002F047E">
      <w:pPr>
        <w:spacing w:after="0" w:line="240" w:lineRule="auto"/>
      </w:pPr>
      <w:r>
        <w:separator/>
      </w:r>
    </w:p>
  </w:footnote>
  <w:footnote w:type="continuationSeparator" w:id="0">
    <w:p w14:paraId="09CDC794" w14:textId="77777777" w:rsidR="00B4780B" w:rsidRDefault="00B4780B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D2E4D"/>
    <w:rsid w:val="004648EB"/>
    <w:rsid w:val="004B1A83"/>
    <w:rsid w:val="00523651"/>
    <w:rsid w:val="00550373"/>
    <w:rsid w:val="005B15D2"/>
    <w:rsid w:val="005F431A"/>
    <w:rsid w:val="0064502E"/>
    <w:rsid w:val="006A1A39"/>
    <w:rsid w:val="006B6ABB"/>
    <w:rsid w:val="00723CF9"/>
    <w:rsid w:val="0075289F"/>
    <w:rsid w:val="00781A6B"/>
    <w:rsid w:val="007B61F3"/>
    <w:rsid w:val="007D3AC7"/>
    <w:rsid w:val="00800A7F"/>
    <w:rsid w:val="008137EE"/>
    <w:rsid w:val="008635D5"/>
    <w:rsid w:val="00916DDC"/>
    <w:rsid w:val="009332AD"/>
    <w:rsid w:val="00946BBA"/>
    <w:rsid w:val="009879C5"/>
    <w:rsid w:val="009B33A6"/>
    <w:rsid w:val="009F6EF4"/>
    <w:rsid w:val="00A56D1F"/>
    <w:rsid w:val="00AF0108"/>
    <w:rsid w:val="00AF7743"/>
    <w:rsid w:val="00B4780B"/>
    <w:rsid w:val="00B905F9"/>
    <w:rsid w:val="00C22BB9"/>
    <w:rsid w:val="00C23A0E"/>
    <w:rsid w:val="00C27722"/>
    <w:rsid w:val="00C3081F"/>
    <w:rsid w:val="00C473A3"/>
    <w:rsid w:val="00C67247"/>
    <w:rsid w:val="00CF2EA6"/>
    <w:rsid w:val="00D13367"/>
    <w:rsid w:val="00D14F02"/>
    <w:rsid w:val="00D40729"/>
    <w:rsid w:val="00D92EDF"/>
    <w:rsid w:val="00DE1135"/>
    <w:rsid w:val="00EE212E"/>
    <w:rsid w:val="00F01F0F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770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1036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2026-05-29T19:41:00Z</dcterms:created>
  <dcterms:modified xsi:type="dcterms:W3CDTF">2026-05-29T19:41:00Z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