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63CF52C1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8635D5">
        <w:rPr>
          <w:rFonts w:ascii="Times New Roman" w:hAnsi="Times New Roman" w:cs="Times New Roman"/>
          <w:sz w:val="28"/>
          <w:szCs w:val="28"/>
        </w:rPr>
        <w:t>0</w:t>
      </w:r>
      <w:r w:rsidR="002F047E" w:rsidRPr="00123ABE">
        <w:rPr>
          <w:rFonts w:ascii="Times New Roman" w:hAnsi="Times New Roman" w:cs="Times New Roman"/>
          <w:sz w:val="28"/>
          <w:szCs w:val="28"/>
        </w:rPr>
        <w:t>.</w:t>
      </w:r>
      <w:r w:rsidR="008635D5">
        <w:rPr>
          <w:rFonts w:ascii="Times New Roman" w:hAnsi="Times New Roman" w:cs="Times New Roman"/>
          <w:sz w:val="28"/>
          <w:szCs w:val="28"/>
        </w:rPr>
        <w:t>317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>+/- 2,920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building located at </w:t>
      </w:r>
      <w:r w:rsidR="004648EB">
        <w:rPr>
          <w:rFonts w:ascii="Times New Roman" w:hAnsi="Times New Roman" w:cs="Times New Roman"/>
          <w:sz w:val="28"/>
          <w:szCs w:val="28"/>
        </w:rPr>
        <w:t>204 N. Alamo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4648EB">
        <w:rPr>
          <w:rFonts w:ascii="Times New Roman" w:hAnsi="Times New Roman" w:cs="Times New Roman"/>
          <w:sz w:val="28"/>
          <w:szCs w:val="28"/>
        </w:rPr>
        <w:t>Marshall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4648EB">
        <w:rPr>
          <w:rFonts w:ascii="Times New Roman" w:hAnsi="Times New Roman" w:cs="Times New Roman"/>
          <w:sz w:val="28"/>
          <w:szCs w:val="28"/>
        </w:rPr>
        <w:t>Harrison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Texas</w:t>
      </w:r>
      <w:r w:rsidRPr="00123ABE">
        <w:rPr>
          <w:rFonts w:ascii="Times New Roman" w:hAnsi="Times New Roman" w:cs="Times New Roman"/>
          <w:sz w:val="28"/>
          <w:szCs w:val="28"/>
        </w:rPr>
        <w:t>.</w:t>
      </w:r>
      <w:r w:rsidR="00DE4FCE">
        <w:rPr>
          <w:rFonts w:ascii="Times New Roman" w:hAnsi="Times New Roman" w:cs="Times New Roman"/>
          <w:sz w:val="28"/>
          <w:szCs w:val="28"/>
        </w:rPr>
        <w:t xml:space="preserve"> Adjacent property included with sale - 502 E. Rusk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2DD33D31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4648EB">
        <w:rPr>
          <w:rFonts w:ascii="Times New Roman" w:hAnsi="Times New Roman" w:cs="Times New Roman"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05C62AA2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January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6, 2025.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1107A712" w14:textId="77777777" w:rsidR="00C00245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>Submit your proposals to email:</w:t>
      </w:r>
    </w:p>
    <w:p w14:paraId="11CC18E6" w14:textId="22361D1D" w:rsidR="00723CF9" w:rsidRPr="00723CF9" w:rsidRDefault="004648EB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Fonts w:eastAsiaTheme="minorHAnsi"/>
            <w:b/>
            <w:color w:val="0563C1"/>
            <w:kern w:val="2"/>
            <w:sz w:val="24"/>
            <w:szCs w:val="24"/>
            <w:u w:val="single"/>
            <w14:ligatures w14:val="standardContextual"/>
          </w:rPr>
          <w:t>204</w:t>
        </w:r>
        <w:r w:rsidR="00723CF9" w:rsidRPr="00723CF9">
          <w:rPr>
            <w:rFonts w:eastAsiaTheme="minorHAnsi"/>
            <w:b/>
            <w:color w:val="0563C1"/>
            <w:kern w:val="2"/>
            <w:sz w:val="24"/>
            <w:szCs w:val="24"/>
            <w:u w:val="single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390696"/>
    <w:rsid w:val="004648EB"/>
    <w:rsid w:val="004B1A83"/>
    <w:rsid w:val="005F431A"/>
    <w:rsid w:val="0064502E"/>
    <w:rsid w:val="006A1A39"/>
    <w:rsid w:val="00723CF9"/>
    <w:rsid w:val="0075289F"/>
    <w:rsid w:val="00781A6B"/>
    <w:rsid w:val="00800A7F"/>
    <w:rsid w:val="008635D5"/>
    <w:rsid w:val="00946BBA"/>
    <w:rsid w:val="009879C5"/>
    <w:rsid w:val="009B33A6"/>
    <w:rsid w:val="009F6EF4"/>
    <w:rsid w:val="00AF0108"/>
    <w:rsid w:val="00AF7743"/>
    <w:rsid w:val="00B14023"/>
    <w:rsid w:val="00B905F9"/>
    <w:rsid w:val="00C00245"/>
    <w:rsid w:val="00C27722"/>
    <w:rsid w:val="00C3081F"/>
    <w:rsid w:val="00D13367"/>
    <w:rsid w:val="00D40729"/>
    <w:rsid w:val="00DE1135"/>
    <w:rsid w:val="00DE4FCE"/>
    <w:rsid w:val="00F064D1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523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1145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4</cp:revision>
  <dcterms:created xsi:type="dcterms:W3CDTF">2025-11-18T21:00:00Z</dcterms:created>
  <dcterms:modified xsi:type="dcterms:W3CDTF">2025-11-24T20:00:00Z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