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125D7" w14:textId="77777777" w:rsidR="00783DBB" w:rsidRDefault="00783DBB" w:rsidP="00055AFA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57755" w14:textId="77777777" w:rsidR="00ED4FFC" w:rsidRDefault="00ED4FFC" w:rsidP="00ED4FFC">
      <w:pPr>
        <w:tabs>
          <w:tab w:val="left" w:pos="0"/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4FFC">
        <w:rPr>
          <w:rFonts w:ascii="Times New Roman" w:hAnsi="Times New Roman" w:cs="Times New Roman"/>
          <w:b/>
          <w:sz w:val="24"/>
          <w:szCs w:val="24"/>
          <w:u w:val="single"/>
        </w:rPr>
        <w:t>Notice of Award</w:t>
      </w:r>
    </w:p>
    <w:p w14:paraId="574FC3A1" w14:textId="77777777" w:rsidR="00ED4FFC" w:rsidRDefault="00ED4FFC" w:rsidP="00ED4FFC">
      <w:pPr>
        <w:tabs>
          <w:tab w:val="left" w:pos="0"/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ED4FFC" w:rsidRPr="00ED4FFC" w14:paraId="75312E12" w14:textId="77777777" w:rsidTr="00B90E13">
        <w:tc>
          <w:tcPr>
            <w:tcW w:w="2335" w:type="dxa"/>
          </w:tcPr>
          <w:p w14:paraId="2A10E9D5" w14:textId="77777777" w:rsidR="00ED4FFC" w:rsidRPr="00ED4FFC" w:rsidRDefault="00ED4FFC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RFP #</w:t>
            </w:r>
          </w:p>
        </w:tc>
        <w:tc>
          <w:tcPr>
            <w:tcW w:w="7015" w:type="dxa"/>
          </w:tcPr>
          <w:p w14:paraId="65E74AE5" w14:textId="26E6B48C" w:rsidR="00ED4FFC" w:rsidRPr="00ED4FFC" w:rsidRDefault="00B12F74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B03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0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686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A430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4FFC" w:rsidRPr="00ED4FFC" w14:paraId="3E61C61F" w14:textId="77777777" w:rsidTr="00B90E13">
        <w:tc>
          <w:tcPr>
            <w:tcW w:w="2335" w:type="dxa"/>
          </w:tcPr>
          <w:p w14:paraId="7AC1648B" w14:textId="77777777" w:rsidR="00ED4FFC" w:rsidRPr="00ED4FFC" w:rsidRDefault="00ED4FFC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Response Title</w:t>
            </w:r>
          </w:p>
        </w:tc>
        <w:tc>
          <w:tcPr>
            <w:tcW w:w="7015" w:type="dxa"/>
          </w:tcPr>
          <w:p w14:paraId="683B1A03" w14:textId="1C4BE6C3" w:rsidR="00ED4FFC" w:rsidRPr="00ED4FFC" w:rsidRDefault="00B1203B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Agent- Sale of Property</w:t>
            </w:r>
          </w:p>
        </w:tc>
      </w:tr>
      <w:tr w:rsidR="00ED4FFC" w:rsidRPr="00ED4FFC" w14:paraId="2E07F9B7" w14:textId="77777777" w:rsidTr="00B90E13">
        <w:tc>
          <w:tcPr>
            <w:tcW w:w="2335" w:type="dxa"/>
          </w:tcPr>
          <w:p w14:paraId="47FA75B8" w14:textId="77777777" w:rsidR="00ED4FFC" w:rsidRPr="00ED4FFC" w:rsidRDefault="00ED4FFC" w:rsidP="00B12F74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Dollar Am</w:t>
            </w:r>
            <w:r w:rsidR="00B12F74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 xml:space="preserve"> Awarded</w:t>
            </w:r>
          </w:p>
        </w:tc>
        <w:tc>
          <w:tcPr>
            <w:tcW w:w="7015" w:type="dxa"/>
          </w:tcPr>
          <w:p w14:paraId="6E82E13E" w14:textId="24124282" w:rsidR="00ED4FFC" w:rsidRPr="00ED4FFC" w:rsidRDefault="00F21003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of total sales</w:t>
            </w:r>
          </w:p>
        </w:tc>
      </w:tr>
      <w:tr w:rsidR="00ED4FFC" w:rsidRPr="00ED4FFC" w14:paraId="2FEE1C52" w14:textId="77777777" w:rsidTr="00B90E13">
        <w:tc>
          <w:tcPr>
            <w:tcW w:w="2335" w:type="dxa"/>
          </w:tcPr>
          <w:p w14:paraId="0303B46E" w14:textId="77777777" w:rsidR="00ED4FFC" w:rsidRPr="00ED4FFC" w:rsidRDefault="00ED4FFC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Response Status</w:t>
            </w:r>
          </w:p>
        </w:tc>
        <w:tc>
          <w:tcPr>
            <w:tcW w:w="7015" w:type="dxa"/>
          </w:tcPr>
          <w:p w14:paraId="402D965C" w14:textId="5E088580" w:rsidR="00ED4FFC" w:rsidRPr="00ED4FFC" w:rsidRDefault="00F21003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Single </w:t>
            </w:r>
            <w:r w:rsidR="00133690">
              <w:rPr>
                <w:rFonts w:ascii="Times New Roman" w:hAnsi="Times New Roman" w:cs="Times New Roman"/>
                <w:sz w:val="24"/>
                <w:szCs w:val="24"/>
              </w:rPr>
              <w:t xml:space="preserve">Award / Single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Percentage</w:t>
            </w:r>
          </w:p>
        </w:tc>
      </w:tr>
      <w:tr w:rsidR="00ED4FFC" w:rsidRPr="00ED4FFC" w14:paraId="42CD88F6" w14:textId="77777777" w:rsidTr="00B90E13">
        <w:tc>
          <w:tcPr>
            <w:tcW w:w="2335" w:type="dxa"/>
          </w:tcPr>
          <w:p w14:paraId="5CC1388C" w14:textId="77777777" w:rsidR="00ED4FFC" w:rsidRPr="00ED4FFC" w:rsidRDefault="00ED4FFC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Vendor</w:t>
            </w:r>
            <w:r w:rsidR="00B12F7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 xml:space="preserve"> Name</w:t>
            </w:r>
          </w:p>
        </w:tc>
        <w:tc>
          <w:tcPr>
            <w:tcW w:w="7015" w:type="dxa"/>
          </w:tcPr>
          <w:p w14:paraId="7BA34CFD" w14:textId="01210414" w:rsidR="00ED4FFC" w:rsidRPr="00B12F74" w:rsidRDefault="00F21003" w:rsidP="00B12F74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 Village Properties</w:t>
            </w:r>
          </w:p>
        </w:tc>
      </w:tr>
      <w:tr w:rsidR="00ED4FFC" w:rsidRPr="00ED4FFC" w14:paraId="182C1D1A" w14:textId="77777777" w:rsidTr="00B90E13">
        <w:tc>
          <w:tcPr>
            <w:tcW w:w="2335" w:type="dxa"/>
          </w:tcPr>
          <w:p w14:paraId="620C135E" w14:textId="77777777" w:rsidR="00ED4FFC" w:rsidRPr="00ED4FFC" w:rsidRDefault="00ED4FFC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Vendor</w:t>
            </w:r>
            <w:r w:rsidR="00B12F7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 xml:space="preserve"> Address</w:t>
            </w:r>
            <w:r w:rsidR="00B12F74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7015" w:type="dxa"/>
          </w:tcPr>
          <w:p w14:paraId="044FDA5D" w14:textId="07D40C15" w:rsidR="000A5C81" w:rsidRDefault="00F21003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Park Village Properties</w:t>
            </w:r>
          </w:p>
          <w:p w14:paraId="6EA32FAA" w14:textId="5D1FF669" w:rsidR="000A5C81" w:rsidRDefault="00F21003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4138 US Hwy 259</w:t>
            </w:r>
          </w:p>
          <w:p w14:paraId="4947CFE8" w14:textId="754326E1" w:rsidR="0044655C" w:rsidRDefault="0044655C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Longview Texas 7560</w:t>
            </w:r>
            <w:r w:rsidR="00F210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C47E5F8" w14:textId="77777777" w:rsidR="0044655C" w:rsidRDefault="0044655C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65501" w14:textId="77777777" w:rsidR="000A5C81" w:rsidRPr="00222679" w:rsidRDefault="000A5C81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6A105" w14:textId="2F8F8477" w:rsidR="00B12F74" w:rsidRPr="00ED4FFC" w:rsidRDefault="00B12F74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BB" w:rsidRPr="00ED4FFC" w14:paraId="3FC50FCA" w14:textId="77777777" w:rsidTr="00B90E13">
        <w:tc>
          <w:tcPr>
            <w:tcW w:w="2335" w:type="dxa"/>
          </w:tcPr>
          <w:p w14:paraId="6F6531A7" w14:textId="77777777" w:rsidR="00783DBB" w:rsidRDefault="000A5C81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AWARDED </w:t>
            </w:r>
          </w:p>
          <w:p w14:paraId="182ED140" w14:textId="77777777" w:rsidR="00783DBB" w:rsidRPr="00ED4FFC" w:rsidRDefault="00783DBB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</w:tcPr>
          <w:p w14:paraId="571E4835" w14:textId="3C73D36D" w:rsidR="00222679" w:rsidRPr="00ED4FFC" w:rsidRDefault="007D68A1" w:rsidP="00222679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  <w:r w:rsidR="000A5C81">
              <w:rPr>
                <w:rFonts w:ascii="Times New Roman" w:hAnsi="Times New Roman" w:cs="Times New Roman"/>
                <w:sz w:val="24"/>
                <w:szCs w:val="24"/>
              </w:rPr>
              <w:t xml:space="preserve"> 24, 202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5C81">
              <w:rPr>
                <w:rFonts w:ascii="Times New Roman" w:hAnsi="Times New Roman" w:cs="Times New Roman"/>
                <w:sz w:val="24"/>
                <w:szCs w:val="24"/>
              </w:rPr>
              <w:t>, Community Healthcore, Board of Trustees Meeting.</w:t>
            </w:r>
          </w:p>
        </w:tc>
      </w:tr>
    </w:tbl>
    <w:p w14:paraId="05FB9FDD" w14:textId="77777777" w:rsidR="00ED4FFC" w:rsidRDefault="00ED4FFC" w:rsidP="00ED4FFC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08ED8" w14:textId="77777777" w:rsidR="007E4CEE" w:rsidRPr="000A5C81" w:rsidRDefault="007E4CEE" w:rsidP="00ED4FFC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3850E" w14:textId="5434862D" w:rsidR="00222679" w:rsidRPr="00ED4FFC" w:rsidRDefault="007E4CEE" w:rsidP="00222679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C81">
        <w:rPr>
          <w:rFonts w:ascii="Arial" w:hAnsi="Arial" w:cs="Arial"/>
          <w:sz w:val="24"/>
          <w:szCs w:val="24"/>
        </w:rPr>
        <w:t xml:space="preserve">This is a </w:t>
      </w:r>
      <w:r w:rsidR="00F905A7">
        <w:rPr>
          <w:rFonts w:ascii="Arial" w:hAnsi="Arial" w:cs="Arial"/>
          <w:sz w:val="24"/>
          <w:szCs w:val="24"/>
        </w:rPr>
        <w:t xml:space="preserve">single </w:t>
      </w:r>
      <w:r w:rsidRPr="000A5C81">
        <w:rPr>
          <w:rFonts w:ascii="Arial" w:hAnsi="Arial" w:cs="Arial"/>
          <w:sz w:val="24"/>
          <w:szCs w:val="24"/>
        </w:rPr>
        <w:t>vendor award</w:t>
      </w:r>
      <w:r w:rsidR="00F905A7">
        <w:rPr>
          <w:rFonts w:ascii="Arial" w:hAnsi="Arial" w:cs="Arial"/>
          <w:sz w:val="24"/>
          <w:szCs w:val="24"/>
        </w:rPr>
        <w:t>.</w:t>
      </w:r>
      <w:r w:rsidRPr="000A5C81">
        <w:rPr>
          <w:rFonts w:ascii="Arial" w:hAnsi="Arial" w:cs="Arial"/>
          <w:sz w:val="24"/>
          <w:szCs w:val="24"/>
        </w:rPr>
        <w:t xml:space="preserve"> </w:t>
      </w:r>
    </w:p>
    <w:p w14:paraId="2890E031" w14:textId="77777777" w:rsidR="00222679" w:rsidRDefault="00222679" w:rsidP="00ED4FFC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581AE" w14:textId="77777777" w:rsidR="00B12F74" w:rsidRDefault="00B12F74" w:rsidP="00ED4FFC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any questions regarding this Award, please contact:</w:t>
      </w:r>
    </w:p>
    <w:p w14:paraId="5D7CCDCB" w14:textId="77777777" w:rsidR="00B12F74" w:rsidRDefault="00B12F74" w:rsidP="00ED4FFC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Lee Brown, Director of Contracts</w:t>
      </w:r>
    </w:p>
    <w:p w14:paraId="17EFDFEE" w14:textId="77777777" w:rsidR="00B12F74" w:rsidRDefault="00B12F74" w:rsidP="00ED4FFC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903.237.2341</w:t>
      </w:r>
    </w:p>
    <w:p w14:paraId="686E789D" w14:textId="77777777" w:rsidR="00B12F74" w:rsidRPr="00ED4FFC" w:rsidRDefault="00B12F74" w:rsidP="00ED4FFC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AE4D75">
          <w:rPr>
            <w:rStyle w:val="Hyperlink"/>
            <w:rFonts w:ascii="Times New Roman" w:hAnsi="Times New Roman" w:cs="Times New Roman"/>
            <w:sz w:val="24"/>
            <w:szCs w:val="24"/>
          </w:rPr>
          <w:t>lee.brown@communityhealthcore.com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12F74" w:rsidRPr="00ED4FFC" w:rsidSect="009F0B26">
      <w:headerReference w:type="even" r:id="rId8"/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E6803" w14:textId="77777777" w:rsidR="005B7177" w:rsidRDefault="005B7177" w:rsidP="004B2A59">
      <w:pPr>
        <w:spacing w:after="0" w:line="240" w:lineRule="auto"/>
      </w:pPr>
      <w:r>
        <w:separator/>
      </w:r>
    </w:p>
  </w:endnote>
  <w:endnote w:type="continuationSeparator" w:id="0">
    <w:p w14:paraId="669AB5C9" w14:textId="77777777" w:rsidR="005B7177" w:rsidRDefault="005B7177" w:rsidP="004B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C6BCB" w14:textId="77777777" w:rsidR="005E1C98" w:rsidRPr="006123E3" w:rsidRDefault="005E1C98" w:rsidP="006123E3">
    <w:pPr>
      <w:pStyle w:val="Footer"/>
      <w:jc w:val="center"/>
      <w:rPr>
        <w:rFonts w:ascii="Arial Narrow" w:hAnsi="Arial Narrow"/>
        <w:color w:val="800000"/>
        <w:sz w:val="4"/>
        <w:szCs w:val="4"/>
      </w:rPr>
    </w:pPr>
    <w:r w:rsidRPr="006123E3">
      <w:rPr>
        <w:rFonts w:ascii="Arial Narrow" w:hAnsi="Arial Narrow"/>
        <w:color w:val="800000"/>
        <w:sz w:val="16"/>
        <w:szCs w:val="16"/>
      </w:rPr>
      <w:t xml:space="preserve">903-758-2471 </w:t>
    </w:r>
    <w:r>
      <w:rPr>
        <w:rFonts w:ascii="Arial Narrow" w:hAnsi="Arial Narrow"/>
        <w:color w:val="800000"/>
        <w:sz w:val="16"/>
        <w:szCs w:val="16"/>
      </w:rPr>
      <w:t>•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hyperlink r:id="rId1" w:history="1">
      <w:r w:rsidRPr="006123E3">
        <w:rPr>
          <w:rStyle w:val="Hyperlink"/>
          <w:rFonts w:ascii="Arial Narrow" w:hAnsi="Arial Narrow"/>
          <w:color w:val="800000"/>
          <w:sz w:val="16"/>
          <w:szCs w:val="16"/>
          <w:u w:val="none"/>
        </w:rPr>
        <w:t>www.CommunityHealthcore.com</w:t>
      </w:r>
    </w:hyperlink>
    <w:r>
      <w:rPr>
        <w:rFonts w:ascii="Arial Narrow" w:hAnsi="Arial Narrow"/>
        <w:color w:val="800000"/>
        <w:sz w:val="16"/>
        <w:szCs w:val="16"/>
      </w:rPr>
      <w:t xml:space="preserve"> 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r>
      <w:rPr>
        <w:rFonts w:ascii="Arial Narrow" w:hAnsi="Arial Narrow"/>
        <w:color w:val="800000"/>
        <w:sz w:val="16"/>
        <w:szCs w:val="16"/>
      </w:rPr>
      <w:t>•</w:t>
    </w:r>
    <w:r w:rsidRPr="006123E3">
      <w:rPr>
        <w:rFonts w:ascii="Arial Narrow" w:hAnsi="Arial Narrow"/>
        <w:color w:val="800000"/>
        <w:sz w:val="16"/>
        <w:szCs w:val="16"/>
      </w:rPr>
      <w:t xml:space="preserve"> P.O. Box 6800 Longview, TX  75608</w:t>
    </w:r>
  </w:p>
  <w:p w14:paraId="27400CD6" w14:textId="77777777" w:rsidR="005E1C98" w:rsidRPr="006123E3" w:rsidRDefault="005E1C98" w:rsidP="006123E3">
    <w:pPr>
      <w:pStyle w:val="Footer"/>
      <w:pBdr>
        <w:bottom w:val="single" w:sz="4" w:space="0" w:color="auto"/>
      </w:pBdr>
      <w:rPr>
        <w:rFonts w:ascii="Arial Narrow" w:hAnsi="Arial Narrow"/>
        <w:color w:val="800000"/>
        <w:sz w:val="4"/>
        <w:szCs w:val="4"/>
      </w:rPr>
    </w:pPr>
  </w:p>
  <w:p w14:paraId="5F392929" w14:textId="77777777" w:rsidR="005E1C98" w:rsidRPr="006123E3" w:rsidRDefault="005E1C98" w:rsidP="006123E3">
    <w:pPr>
      <w:pStyle w:val="Footer"/>
      <w:jc w:val="center"/>
      <w:rPr>
        <w:rFonts w:ascii="Arial Narrow" w:hAnsi="Arial Narrow"/>
        <w:color w:val="800000"/>
        <w:sz w:val="16"/>
        <w:szCs w:val="16"/>
      </w:rPr>
    </w:pPr>
    <w:r w:rsidRPr="006123E3">
      <w:rPr>
        <w:rFonts w:ascii="Arial Narrow" w:hAnsi="Arial Narrow"/>
        <w:b/>
        <w:color w:val="800000"/>
        <w:sz w:val="16"/>
        <w:szCs w:val="16"/>
      </w:rPr>
      <w:t>Bowie</w:t>
    </w:r>
    <w:r>
      <w:rPr>
        <w:rFonts w:ascii="Arial Narrow" w:hAnsi="Arial Narrow"/>
        <w:b/>
        <w:color w:val="800000"/>
        <w:sz w:val="16"/>
        <w:szCs w:val="16"/>
      </w:rPr>
      <w:t xml:space="preserve"> </w:t>
    </w:r>
    <w:r>
      <w:rPr>
        <w:rFonts w:ascii="Arial Narrow" w:hAnsi="Arial Narrow"/>
        <w:color w:val="800000"/>
        <w:sz w:val="16"/>
        <w:szCs w:val="16"/>
      </w:rPr>
      <w:t>•</w:t>
    </w:r>
    <w:r w:rsidRPr="006123E3">
      <w:rPr>
        <w:rFonts w:ascii="Arial Narrow" w:hAnsi="Arial Narrow"/>
        <w:color w:val="800000"/>
        <w:sz w:val="16"/>
        <w:szCs w:val="16"/>
      </w:rPr>
      <w:t xml:space="preserve"> Cass</w:t>
    </w:r>
    <w:r>
      <w:rPr>
        <w:rFonts w:ascii="Arial Narrow" w:hAnsi="Arial Narrow"/>
        <w:color w:val="800000"/>
        <w:sz w:val="16"/>
        <w:szCs w:val="16"/>
      </w:rPr>
      <w:t xml:space="preserve"> •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r w:rsidRPr="006123E3">
      <w:rPr>
        <w:rFonts w:ascii="Arial Narrow" w:hAnsi="Arial Narrow"/>
        <w:b/>
        <w:color w:val="800000"/>
        <w:sz w:val="16"/>
        <w:szCs w:val="16"/>
      </w:rPr>
      <w:t>Gregg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r>
      <w:rPr>
        <w:rFonts w:ascii="Arial Narrow" w:hAnsi="Arial Narrow"/>
        <w:color w:val="800000"/>
        <w:sz w:val="16"/>
        <w:szCs w:val="16"/>
      </w:rPr>
      <w:t>•</w:t>
    </w:r>
    <w:r w:rsidRPr="006123E3">
      <w:rPr>
        <w:rFonts w:ascii="Arial Narrow" w:hAnsi="Arial Narrow"/>
        <w:color w:val="800000"/>
        <w:sz w:val="16"/>
        <w:szCs w:val="16"/>
      </w:rPr>
      <w:t xml:space="preserve"> Harrison </w:t>
    </w:r>
    <w:r>
      <w:rPr>
        <w:rFonts w:ascii="Arial Narrow" w:hAnsi="Arial Narrow"/>
        <w:color w:val="800000"/>
        <w:sz w:val="16"/>
        <w:szCs w:val="16"/>
      </w:rPr>
      <w:t xml:space="preserve">• </w:t>
    </w:r>
    <w:r w:rsidRPr="006123E3">
      <w:rPr>
        <w:rFonts w:ascii="Arial Narrow" w:hAnsi="Arial Narrow"/>
        <w:b/>
        <w:color w:val="800000"/>
        <w:sz w:val="16"/>
        <w:szCs w:val="16"/>
      </w:rPr>
      <w:t>Marion</w:t>
    </w:r>
    <w:r>
      <w:rPr>
        <w:rFonts w:ascii="Arial Narrow" w:hAnsi="Arial Narrow"/>
        <w:color w:val="800000"/>
        <w:sz w:val="16"/>
        <w:szCs w:val="16"/>
      </w:rPr>
      <w:t xml:space="preserve"> • </w:t>
    </w:r>
    <w:r w:rsidRPr="006123E3">
      <w:rPr>
        <w:rFonts w:ascii="Arial Narrow" w:hAnsi="Arial Narrow"/>
        <w:color w:val="800000"/>
        <w:sz w:val="16"/>
        <w:szCs w:val="16"/>
      </w:rPr>
      <w:t xml:space="preserve">Panola </w:t>
    </w:r>
    <w:r>
      <w:rPr>
        <w:rFonts w:ascii="Arial Narrow" w:hAnsi="Arial Narrow"/>
        <w:color w:val="800000"/>
        <w:sz w:val="16"/>
        <w:szCs w:val="16"/>
      </w:rPr>
      <w:t>•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r w:rsidRPr="006123E3">
      <w:rPr>
        <w:rFonts w:ascii="Arial Narrow" w:hAnsi="Arial Narrow"/>
        <w:b/>
        <w:color w:val="800000"/>
        <w:sz w:val="16"/>
        <w:szCs w:val="16"/>
      </w:rPr>
      <w:t>Red River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r>
      <w:rPr>
        <w:rFonts w:ascii="Arial Narrow" w:hAnsi="Arial Narrow"/>
        <w:color w:val="800000"/>
        <w:sz w:val="16"/>
        <w:szCs w:val="16"/>
      </w:rPr>
      <w:t xml:space="preserve">• </w:t>
    </w:r>
    <w:r w:rsidRPr="006123E3">
      <w:rPr>
        <w:rFonts w:ascii="Arial Narrow" w:hAnsi="Arial Narrow"/>
        <w:color w:val="800000"/>
        <w:sz w:val="16"/>
        <w:szCs w:val="16"/>
      </w:rPr>
      <w:t xml:space="preserve">Rusk </w:t>
    </w:r>
    <w:r>
      <w:rPr>
        <w:rFonts w:ascii="Arial Narrow" w:hAnsi="Arial Narrow"/>
        <w:color w:val="800000"/>
        <w:sz w:val="16"/>
        <w:szCs w:val="16"/>
      </w:rPr>
      <w:t xml:space="preserve">• </w:t>
    </w:r>
    <w:r w:rsidRPr="006123E3">
      <w:rPr>
        <w:rFonts w:ascii="Arial Narrow" w:hAnsi="Arial Narrow"/>
        <w:b/>
        <w:color w:val="800000"/>
        <w:sz w:val="16"/>
        <w:szCs w:val="16"/>
      </w:rPr>
      <w:t>Upshur</w:t>
    </w:r>
  </w:p>
  <w:p w14:paraId="2EECE54F" w14:textId="77777777" w:rsidR="005E1C98" w:rsidRDefault="005E1C98" w:rsidP="006123E3">
    <w:pPr>
      <w:pStyle w:val="Footer"/>
      <w:rPr>
        <w:color w:val="800000"/>
      </w:rPr>
    </w:pPr>
  </w:p>
  <w:p w14:paraId="5125D241" w14:textId="77777777" w:rsidR="005E1C98" w:rsidRPr="006123E3" w:rsidRDefault="005E1C98" w:rsidP="006123E3">
    <w:pPr>
      <w:pStyle w:val="Footer"/>
      <w:rPr>
        <w:color w:val="8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F2288" w14:textId="77777777" w:rsidR="005E1C98" w:rsidRPr="004B2A59" w:rsidRDefault="005E1C98" w:rsidP="004B2A59">
    <w:pPr>
      <w:pStyle w:val="Footer"/>
      <w:jc w:val="center"/>
      <w:rPr>
        <w:b/>
        <w:color w:val="96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75FD6" w14:textId="77777777" w:rsidR="005B7177" w:rsidRDefault="005B7177" w:rsidP="004B2A59">
      <w:pPr>
        <w:spacing w:after="0" w:line="240" w:lineRule="auto"/>
      </w:pPr>
      <w:r>
        <w:separator/>
      </w:r>
    </w:p>
  </w:footnote>
  <w:footnote w:type="continuationSeparator" w:id="0">
    <w:p w14:paraId="0B9DB315" w14:textId="77777777" w:rsidR="005B7177" w:rsidRDefault="005B7177" w:rsidP="004B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3284B" w14:textId="77777777" w:rsidR="005E1C98" w:rsidRDefault="005E1C98">
    <w:pPr>
      <w:pStyle w:val="Header"/>
    </w:pPr>
    <w:r w:rsidRPr="00136018">
      <w:rPr>
        <w:rFonts w:ascii="Arial" w:hAnsi="Arial"/>
        <w:b/>
        <w:noProof/>
      </w:rPr>
      <w:drawing>
        <wp:inline distT="0" distB="0" distL="0" distR="0" wp14:anchorId="735DC8D9" wp14:editId="6FEF0F36">
          <wp:extent cx="829310" cy="43681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87" t="-907" r="-7187" b="1242"/>
                  <a:stretch/>
                </pic:blipFill>
                <pic:spPr bwMode="auto">
                  <a:xfrm>
                    <a:off x="0" y="0"/>
                    <a:ext cx="928960" cy="4893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40B24" w14:textId="77777777" w:rsidR="005E1C98" w:rsidRDefault="005E1C98" w:rsidP="0033257A">
    <w:pPr>
      <w:pStyle w:val="Header"/>
      <w:tabs>
        <w:tab w:val="clear" w:pos="4680"/>
        <w:tab w:val="clear" w:pos="9360"/>
        <w:tab w:val="left" w:pos="5641"/>
      </w:tabs>
    </w:pPr>
    <w:r w:rsidRPr="00136018">
      <w:rPr>
        <w:rFonts w:ascii="Arial" w:hAnsi="Arial"/>
        <w:b/>
        <w:noProof/>
      </w:rPr>
      <w:drawing>
        <wp:inline distT="0" distB="0" distL="0" distR="0" wp14:anchorId="4127777D" wp14:editId="221FCD67">
          <wp:extent cx="1549238" cy="799846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49" t="-906" r="-7188" b="5525"/>
                  <a:stretch/>
                </pic:blipFill>
                <pic:spPr bwMode="auto">
                  <a:xfrm>
                    <a:off x="0" y="0"/>
                    <a:ext cx="1565431" cy="8082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  <w:p w14:paraId="56EC3214" w14:textId="77777777" w:rsidR="005E1C98" w:rsidRPr="00D43E30" w:rsidRDefault="005E1C98" w:rsidP="00D43E30">
    <w:pPr>
      <w:pStyle w:val="Header"/>
      <w:pBdr>
        <w:bottom w:val="single" w:sz="4" w:space="0" w:color="auto"/>
      </w:pBdr>
      <w:rPr>
        <w:sz w:val="4"/>
        <w:szCs w:val="4"/>
      </w:rPr>
    </w:pPr>
  </w:p>
  <w:p w14:paraId="3E4A067A" w14:textId="77777777" w:rsidR="005E1C98" w:rsidRDefault="005E1C98" w:rsidP="0033257A">
    <w:pPr>
      <w:pStyle w:val="Header"/>
      <w:ind w:left="-90"/>
      <w:rPr>
        <w:rFonts w:ascii="Arial Narrow" w:hAnsi="Arial Narrow"/>
        <w:b/>
        <w:color w:val="800000"/>
      </w:rPr>
    </w:pPr>
    <w:r>
      <w:rPr>
        <w:rFonts w:ascii="Arial Narrow" w:hAnsi="Arial Narrow"/>
        <w:b/>
        <w:color w:val="993300"/>
      </w:rPr>
      <w:t xml:space="preserve">  </w:t>
    </w:r>
    <w:r>
      <w:rPr>
        <w:rFonts w:ascii="Arial Narrow" w:hAnsi="Arial Narrow"/>
        <w:b/>
        <w:color w:val="800000"/>
      </w:rPr>
      <w:t>Center for Healthy Communities</w:t>
    </w:r>
  </w:p>
  <w:p w14:paraId="38E74EA9" w14:textId="77777777" w:rsidR="00312E7A" w:rsidRDefault="00312E7A" w:rsidP="0033257A">
    <w:pPr>
      <w:pStyle w:val="Header"/>
      <w:ind w:left="-90"/>
      <w:rPr>
        <w:rFonts w:ascii="Arial Narrow" w:hAnsi="Arial Narrow"/>
        <w:b/>
        <w:color w:val="800000"/>
      </w:rPr>
    </w:pPr>
  </w:p>
  <w:p w14:paraId="1CC18928" w14:textId="77777777" w:rsidR="000A5C81" w:rsidRDefault="00783DBB" w:rsidP="0033257A">
    <w:pPr>
      <w:pStyle w:val="Header"/>
      <w:ind w:left="-90"/>
      <w:rPr>
        <w:rFonts w:ascii="Arial Narrow" w:hAnsi="Arial Narrow"/>
      </w:rPr>
    </w:pPr>
    <w:r>
      <w:rPr>
        <w:rFonts w:ascii="Arial Narrow" w:hAnsi="Arial Narrow"/>
      </w:rPr>
      <w:t xml:space="preserve">  </w:t>
    </w:r>
  </w:p>
  <w:p w14:paraId="47B77C40" w14:textId="68654901" w:rsidR="00312E7A" w:rsidRPr="00312E7A" w:rsidRDefault="00A4305A" w:rsidP="0033257A">
    <w:pPr>
      <w:pStyle w:val="Header"/>
      <w:ind w:left="-90"/>
      <w:rPr>
        <w:rFonts w:ascii="Arial Narrow" w:hAnsi="Arial Narrow"/>
      </w:rPr>
    </w:pPr>
    <w:r>
      <w:rPr>
        <w:rFonts w:ascii="Arial Narrow" w:hAnsi="Arial Narrow"/>
      </w:rPr>
      <w:t>July</w:t>
    </w:r>
    <w:r w:rsidR="00312E7A" w:rsidRPr="00312E7A">
      <w:rPr>
        <w:rFonts w:ascii="Arial Narrow" w:hAnsi="Arial Narrow"/>
      </w:rPr>
      <w:t xml:space="preserve"> 2</w:t>
    </w:r>
    <w:r>
      <w:rPr>
        <w:rFonts w:ascii="Arial Narrow" w:hAnsi="Arial Narrow"/>
      </w:rPr>
      <w:t>5,</w:t>
    </w:r>
    <w:r w:rsidR="00312E7A" w:rsidRPr="00312E7A">
      <w:rPr>
        <w:rFonts w:ascii="Arial Narrow" w:hAnsi="Arial Narrow"/>
      </w:rPr>
      <w:t xml:space="preserve"> 20</w:t>
    </w:r>
    <w:r>
      <w:rPr>
        <w:rFonts w:ascii="Arial Narrow" w:hAnsi="Arial Narrow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E4F85"/>
    <w:multiLevelType w:val="hybridMultilevel"/>
    <w:tmpl w:val="87C065B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51210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SzNDAyNjA1NbKwNDVW0lEKTi0uzszPAykwrQUA1fV/1iwAAAA="/>
  </w:docVars>
  <w:rsids>
    <w:rsidRoot w:val="004B2A59"/>
    <w:rsid w:val="00005514"/>
    <w:rsid w:val="00032A71"/>
    <w:rsid w:val="00055AFA"/>
    <w:rsid w:val="000A5C81"/>
    <w:rsid w:val="00133690"/>
    <w:rsid w:val="00145C82"/>
    <w:rsid w:val="00146AD4"/>
    <w:rsid w:val="0020483B"/>
    <w:rsid w:val="00222679"/>
    <w:rsid w:val="00273204"/>
    <w:rsid w:val="00296C50"/>
    <w:rsid w:val="002A54EC"/>
    <w:rsid w:val="002C337B"/>
    <w:rsid w:val="00312E7A"/>
    <w:rsid w:val="00331DD9"/>
    <w:rsid w:val="0033257A"/>
    <w:rsid w:val="00334F45"/>
    <w:rsid w:val="003C1C40"/>
    <w:rsid w:val="003E0991"/>
    <w:rsid w:val="00404B52"/>
    <w:rsid w:val="004338AB"/>
    <w:rsid w:val="0044655C"/>
    <w:rsid w:val="004B2A59"/>
    <w:rsid w:val="0050658E"/>
    <w:rsid w:val="00546864"/>
    <w:rsid w:val="0055562E"/>
    <w:rsid w:val="005A6394"/>
    <w:rsid w:val="005A71D6"/>
    <w:rsid w:val="005B0358"/>
    <w:rsid w:val="005B7177"/>
    <w:rsid w:val="005D7002"/>
    <w:rsid w:val="005E1C98"/>
    <w:rsid w:val="006123E3"/>
    <w:rsid w:val="0064283E"/>
    <w:rsid w:val="00691079"/>
    <w:rsid w:val="006A3C49"/>
    <w:rsid w:val="00783DBB"/>
    <w:rsid w:val="007D68A1"/>
    <w:rsid w:val="007E4CEE"/>
    <w:rsid w:val="00813F32"/>
    <w:rsid w:val="00857664"/>
    <w:rsid w:val="008752D2"/>
    <w:rsid w:val="00904DB3"/>
    <w:rsid w:val="009218DD"/>
    <w:rsid w:val="009F0B26"/>
    <w:rsid w:val="00A174AB"/>
    <w:rsid w:val="00A377FA"/>
    <w:rsid w:val="00A4305A"/>
    <w:rsid w:val="00B1203B"/>
    <w:rsid w:val="00B12F74"/>
    <w:rsid w:val="00BA764B"/>
    <w:rsid w:val="00C37CBA"/>
    <w:rsid w:val="00D43E30"/>
    <w:rsid w:val="00DA213B"/>
    <w:rsid w:val="00E06C70"/>
    <w:rsid w:val="00E500A6"/>
    <w:rsid w:val="00E66B6C"/>
    <w:rsid w:val="00ED4FFC"/>
    <w:rsid w:val="00F21003"/>
    <w:rsid w:val="00F47C6A"/>
    <w:rsid w:val="00F53850"/>
    <w:rsid w:val="00F905A7"/>
    <w:rsid w:val="00F95414"/>
    <w:rsid w:val="00FC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A9747"/>
  <w15:chartTrackingRefBased/>
  <w15:docId w15:val="{754AC514-F302-42E5-ADDF-2D44E00E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A59"/>
  </w:style>
  <w:style w:type="paragraph" w:styleId="Footer">
    <w:name w:val="footer"/>
    <w:basedOn w:val="Normal"/>
    <w:link w:val="FooterChar"/>
    <w:uiPriority w:val="99"/>
    <w:unhideWhenUsed/>
    <w:rsid w:val="004B2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A59"/>
  </w:style>
  <w:style w:type="paragraph" w:styleId="BalloonText">
    <w:name w:val="Balloon Text"/>
    <w:basedOn w:val="Normal"/>
    <w:link w:val="BalloonTextChar"/>
    <w:uiPriority w:val="99"/>
    <w:semiHidden/>
    <w:unhideWhenUsed/>
    <w:rsid w:val="004B2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A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5AF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A6394"/>
    <w:pPr>
      <w:spacing w:after="0" w:line="240" w:lineRule="auto"/>
    </w:pPr>
  </w:style>
  <w:style w:type="table" w:styleId="TableGrid">
    <w:name w:val="Table Grid"/>
    <w:basedOn w:val="TableNormal"/>
    <w:uiPriority w:val="39"/>
    <w:rsid w:val="00ED4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e.brown@communityhealthcor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unityHealthcor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Bagley</dc:creator>
  <cp:keywords/>
  <dc:description/>
  <cp:lastModifiedBy>Lee Brown</cp:lastModifiedBy>
  <cp:revision>3</cp:revision>
  <cp:lastPrinted>2025-07-25T18:23:00Z</cp:lastPrinted>
  <dcterms:created xsi:type="dcterms:W3CDTF">2025-07-25T18:25:00Z</dcterms:created>
  <dcterms:modified xsi:type="dcterms:W3CDTF">2025-07-25T21:17:00Z</dcterms:modified>
</cp:coreProperties>
</file>